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12E" w:rsidRDefault="003B4770">
      <w:pPr>
        <w:adjustRightInd/>
        <w:spacing w:line="406" w:lineRule="exact"/>
        <w:jc w:val="center"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ＤＦ平成ゴシック体W5" w:cs="ＤＦ平成ゴシック体W5" w:hint="eastAsia"/>
          <w:sz w:val="36"/>
          <w:szCs w:val="36"/>
        </w:rPr>
        <w:t>県北吹奏楽コンテスト　編成表</w:t>
      </w:r>
    </w:p>
    <w:p w:rsidR="0071712E" w:rsidRDefault="0071712E">
      <w:pPr>
        <w:adjustRightInd/>
        <w:spacing w:line="256" w:lineRule="exact"/>
        <w:rPr>
          <w:rFonts w:ascii="ＭＳ 明朝" w:cs="Times New Roman"/>
        </w:rPr>
      </w:pPr>
    </w:p>
    <w:p w:rsidR="0071712E" w:rsidRDefault="003B4770">
      <w:pPr>
        <w:adjustRightInd/>
        <w:spacing w:line="286" w:lineRule="exact"/>
        <w:jc w:val="center"/>
        <w:rPr>
          <w:rFonts w:ascii="ＭＳ 明朝" w:cs="Times New Roman"/>
        </w:rPr>
      </w:pPr>
      <w:r>
        <w:rPr>
          <w:rFonts w:ascii="ＤＦ平成ゴシック体W5" w:hAnsi="ＤＦ平成ゴシック体W5" w:cs="ＤＦ平成ゴシック体W5"/>
          <w:sz w:val="24"/>
          <w:szCs w:val="24"/>
        </w:rPr>
        <w:t>&lt;</w:t>
      </w:r>
      <w:r>
        <w:rPr>
          <w:rFonts w:ascii="ＭＳ 明朝" w:eastAsia="ＤＦ平成ゴシック体W5" w:cs="ＤＦ平成ゴシック体W5" w:hint="eastAsia"/>
          <w:sz w:val="24"/>
          <w:szCs w:val="24"/>
        </w:rPr>
        <w:t>部門</w:t>
      </w:r>
      <w:r>
        <w:rPr>
          <w:rFonts w:ascii="ＤＦ平成ゴシック体W5" w:hAnsi="ＤＦ平成ゴシック体W5" w:cs="ＤＦ平成ゴシック体W5"/>
          <w:sz w:val="24"/>
          <w:szCs w:val="24"/>
        </w:rPr>
        <w:t>&gt;</w:t>
      </w:r>
      <w:r>
        <w:rPr>
          <w:rFonts w:ascii="ＭＳ 明朝" w:eastAsia="ＤＦ平成ゴシック体W5" w:cs="ＤＦ平成ゴシック体W5" w:hint="eastAsia"/>
          <w:sz w:val="24"/>
          <w:szCs w:val="24"/>
        </w:rPr>
        <w:t xml:space="preserve">　　小学校　　中学校・小編成　　中学校・大編成　　高等学校・小編成　　高等学校・大編成　　大学　　職場・一般</w:t>
      </w:r>
    </w:p>
    <w:p w:rsidR="0071712E" w:rsidRDefault="0071712E">
      <w:pPr>
        <w:adjustRightInd/>
        <w:spacing w:line="256" w:lineRule="exact"/>
        <w:rPr>
          <w:rFonts w:ascii="ＭＳ 明朝" w:cs="Times New Roman"/>
        </w:rPr>
      </w:pPr>
    </w:p>
    <w:p w:rsidR="0071712E" w:rsidRDefault="003B4770">
      <w:pPr>
        <w:wordWrap w:val="0"/>
        <w:adjustRightInd/>
        <w:spacing w:line="256" w:lineRule="exact"/>
        <w:jc w:val="right"/>
        <w:rPr>
          <w:rFonts w:ascii="ＭＳ 明朝" w:cs="Times New Roman"/>
        </w:rPr>
      </w:pPr>
      <w:r>
        <w:rPr>
          <w:rFonts w:hint="eastAsia"/>
        </w:rPr>
        <w:t>※いずれかに○をつけてください。</w:t>
      </w:r>
    </w:p>
    <w:p w:rsidR="0071712E" w:rsidRDefault="0071712E">
      <w:pPr>
        <w:adjustRightInd/>
        <w:spacing w:line="256" w:lineRule="exact"/>
        <w:rPr>
          <w:rFonts w:ascii="ＭＳ 明朝" w:cs="Times New Roman"/>
        </w:rPr>
      </w:pPr>
    </w:p>
    <w:p w:rsidR="0071712E" w:rsidRDefault="003B4770">
      <w:pPr>
        <w:adjustRightInd/>
        <w:spacing w:line="406" w:lineRule="exact"/>
        <w:jc w:val="center"/>
        <w:rPr>
          <w:rFonts w:ascii="ＭＳ 明朝" w:cs="Times New Roman"/>
        </w:rPr>
      </w:pPr>
      <w:r>
        <w:rPr>
          <w:rFonts w:ascii="ＭＳ 明朝" w:eastAsia="ＤＦ平成ゴシック体W5" w:cs="ＤＦ平成ゴシック体W5" w:hint="eastAsia"/>
          <w:sz w:val="36"/>
          <w:szCs w:val="36"/>
          <w:u w:val="thick" w:color="000000"/>
        </w:rPr>
        <w:t>団　体　名</w:t>
      </w:r>
      <w:r>
        <w:rPr>
          <w:rFonts w:hint="eastAsia"/>
          <w:sz w:val="32"/>
          <w:szCs w:val="32"/>
          <w:u w:val="thick" w:color="000000"/>
        </w:rPr>
        <w:t xml:space="preserve">　　　　　　　　　　　　　　　　　　　　　　　</w:t>
      </w:r>
    </w:p>
    <w:p w:rsidR="0071712E" w:rsidRDefault="0071712E">
      <w:pPr>
        <w:adjustRightInd/>
        <w:spacing w:line="256" w:lineRule="exact"/>
        <w:rPr>
          <w:rFonts w:ascii="ＭＳ 明朝" w:cs="Times New Roman"/>
        </w:rPr>
      </w:pPr>
    </w:p>
    <w:p w:rsidR="0071712E" w:rsidRDefault="003B4770">
      <w:pPr>
        <w:adjustRightInd/>
        <w:spacing w:line="256" w:lineRule="exact"/>
        <w:rPr>
          <w:rFonts w:ascii="ＭＳ 明朝" w:cs="Times New Roman"/>
        </w:rPr>
      </w:pPr>
      <w:r>
        <w:rPr>
          <w:rFonts w:hint="eastAsia"/>
        </w:rPr>
        <w:t>録音時のセッティング図を記入してください。</w:t>
      </w:r>
      <w:r>
        <w:rPr>
          <w:rFonts w:cs="Times New Roman"/>
        </w:rPr>
        <w:t xml:space="preserve">                                                                      </w:t>
      </w:r>
      <w:r>
        <w:rPr>
          <w:rFonts w:hint="eastAsia"/>
        </w:rPr>
        <w:t>楽器編成をお書きください。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79"/>
        <w:gridCol w:w="1056"/>
        <w:gridCol w:w="5279"/>
        <w:gridCol w:w="1900"/>
        <w:gridCol w:w="845"/>
      </w:tblGrid>
      <w:tr w:rsidR="0071712E">
        <w:tc>
          <w:tcPr>
            <w:tcW w:w="116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1712E" w:rsidRDefault="0071712E" w:rsidP="003B4770">
            <w:pPr>
              <w:suppressAutoHyphens/>
              <w:kinsoku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3B4770" w:rsidP="003B4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楽器名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3B4770" w:rsidP="003B4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人数</w:t>
            </w: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11614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 w:rsidTr="003B4770">
        <w:tc>
          <w:tcPr>
            <w:tcW w:w="5279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05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71712E" w:rsidRDefault="003B4770" w:rsidP="003B4770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指揮者</w:t>
            </w:r>
          </w:p>
        </w:tc>
        <w:tc>
          <w:tcPr>
            <w:tcW w:w="5279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527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6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7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  <w:tr w:rsidR="0071712E">
        <w:tc>
          <w:tcPr>
            <w:tcW w:w="527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056" w:type="dxa"/>
            <w:vMerge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527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2E" w:rsidRDefault="0071712E">
            <w:pPr>
              <w:suppressAutoHyphens/>
              <w:kinsoku w:val="0"/>
              <w:wordWrap w:val="0"/>
              <w:autoSpaceDE w:val="0"/>
              <w:autoSpaceDN w:val="0"/>
              <w:spacing w:line="256" w:lineRule="exact"/>
              <w:jc w:val="left"/>
              <w:rPr>
                <w:rFonts w:ascii="ＭＳ 明朝" w:cs="Times New Roman"/>
              </w:rPr>
            </w:pPr>
          </w:p>
        </w:tc>
      </w:tr>
    </w:tbl>
    <w:p w:rsidR="0071712E" w:rsidRDefault="0071712E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71712E" w:rsidSect="007D1B53">
      <w:footerReference w:type="default" r:id="rId6"/>
      <w:type w:val="continuous"/>
      <w:pgSz w:w="16838" w:h="11906" w:orient="landscape"/>
      <w:pgMar w:top="1021" w:right="1134" w:bottom="851" w:left="1134" w:header="720" w:footer="720" w:gutter="0"/>
      <w:pgNumType w:start="1"/>
      <w:cols w:space="720"/>
      <w:noEndnote/>
      <w:docGrid w:type="linesAndChars" w:linePitch="25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12E" w:rsidRDefault="003B4770">
      <w:r>
        <w:separator/>
      </w:r>
    </w:p>
  </w:endnote>
  <w:endnote w:type="continuationSeparator" w:id="0">
    <w:p w:rsidR="0071712E" w:rsidRDefault="003B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12E" w:rsidRDefault="0071712E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12E" w:rsidRDefault="003B47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1712E" w:rsidRDefault="003B4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5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39"/>
    <w:rsid w:val="003B4770"/>
    <w:rsid w:val="00536E39"/>
    <w:rsid w:val="0071712E"/>
    <w:rsid w:val="007D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024050B-041E-4B0A-9FA9-3378C8EC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E3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536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E39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D1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1B53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福島市教育委員会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福島市教育委員会</dc:creator>
  <cp:keywords/>
  <dc:description/>
  <cp:lastModifiedBy>教員04</cp:lastModifiedBy>
  <cp:revision>4</cp:revision>
  <cp:lastPrinted>2020-05-26T09:06:00Z</cp:lastPrinted>
  <dcterms:created xsi:type="dcterms:W3CDTF">2020-05-25T08:44:00Z</dcterms:created>
  <dcterms:modified xsi:type="dcterms:W3CDTF">2020-05-26T09:06:00Z</dcterms:modified>
</cp:coreProperties>
</file>